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8EEE63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FD4C92" w:rsidRPr="00FD4C92">
        <w:rPr>
          <w:rFonts w:ascii="Arial" w:hAnsi="Arial" w:cs="Arial"/>
          <w:b/>
          <w:bCs/>
          <w:sz w:val="24"/>
          <w:szCs w:val="24"/>
        </w:rPr>
        <w:t>2506974</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3A72EB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87881">
        <w:rPr>
          <w:rFonts w:ascii="Arial" w:hAnsi="Arial" w:cs="Arial"/>
          <w:b/>
        </w:rPr>
        <w:t>TCL</w:t>
      </w:r>
    </w:p>
    <w:p w14:paraId="74C363CA" w14:textId="029CBD9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C5BB3">
        <w:rPr>
          <w:rFonts w:ascii="Arial" w:hAnsi="Arial" w:cs="Arial"/>
          <w:b/>
        </w:rPr>
        <w:t>5</w:t>
      </w:r>
      <w:r w:rsidR="001E2A0E">
        <w:rPr>
          <w:rFonts w:ascii="Arial" w:hAnsi="Arial" w:cs="Arial"/>
          <w:b/>
        </w:rPr>
        <w:t>]</w:t>
      </w:r>
      <w:r w:rsidR="00363942">
        <w:rPr>
          <w:rFonts w:ascii="Arial" w:hAnsi="Arial" w:cs="Arial"/>
          <w:b/>
        </w:rPr>
        <w:t xml:space="preserve"> Key Issue</w:t>
      </w:r>
      <w:r w:rsidR="00D944B8">
        <w:rPr>
          <w:rFonts w:ascii="Arial" w:hAnsi="Arial" w:cs="Arial"/>
          <w:b/>
        </w:rPr>
        <w:t xml:space="preserve"> on</w:t>
      </w:r>
      <w:r w:rsidR="001E2A0E">
        <w:rPr>
          <w:rFonts w:ascii="Arial" w:hAnsi="Arial" w:cs="Arial"/>
          <w:b/>
        </w:rPr>
        <w:t xml:space="preserve"> </w:t>
      </w:r>
      <w:r w:rsidR="006E59C7">
        <w:rPr>
          <w:rFonts w:ascii="Arial" w:hAnsi="Arial" w:cs="Arial"/>
          <w:b/>
        </w:rPr>
        <w:t>U</w:t>
      </w:r>
      <w:r w:rsidR="006E59C7">
        <w:rPr>
          <w:rFonts w:ascii="Arial" w:hAnsi="Arial" w:cs="Arial" w:hint="eastAsia"/>
          <w:b/>
          <w:lang w:eastAsia="zh-CN"/>
        </w:rPr>
        <w:t>nified</w:t>
      </w:r>
      <w:r w:rsidR="006E59C7">
        <w:rPr>
          <w:rFonts w:ascii="Arial" w:hAnsi="Arial" w:cs="Arial"/>
          <w:b/>
        </w:rPr>
        <w:t xml:space="preserve"> Data </w:t>
      </w:r>
      <w:r w:rsidR="000549A4">
        <w:rPr>
          <w:rFonts w:ascii="Arial" w:hAnsi="Arial" w:cs="Arial"/>
          <w:b/>
        </w:rPr>
        <w:t>Framework Design</w:t>
      </w:r>
      <w:r w:rsidR="00064355">
        <w:rPr>
          <w:rFonts w:ascii="Arial" w:hAnsi="Arial" w:cs="Arial"/>
          <w:b/>
        </w:rPr>
        <w:t xml:space="preserve"> for 6G</w:t>
      </w:r>
    </w:p>
    <w:p w14:paraId="06D82237" w14:textId="3BD46F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91211" w:rsidRPr="00091211">
        <w:rPr>
          <w:rFonts w:ascii="Arial" w:hAnsi="Arial" w:cs="Arial"/>
          <w:b/>
        </w:rPr>
        <w:t>Approval</w:t>
      </w:r>
    </w:p>
    <w:p w14:paraId="2CA545C3" w14:textId="369A8AB2"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27F73" w:rsidRPr="008F7E14">
        <w:rPr>
          <w:rFonts w:ascii="Arial" w:hAnsi="Arial" w:cs="Arial"/>
          <w:b/>
        </w:rPr>
        <w:t>20</w:t>
      </w:r>
      <w:r w:rsidR="00FB7A41" w:rsidRPr="008F7E14">
        <w:rPr>
          <w:rFonts w:ascii="Arial" w:hAnsi="Arial" w:cs="Arial"/>
          <w:b/>
        </w:rPr>
        <w:t>.</w:t>
      </w:r>
      <w:r w:rsidR="00227F73" w:rsidRPr="008F7E14">
        <w:rPr>
          <w:rFonts w:ascii="Arial" w:hAnsi="Arial" w:cs="Arial"/>
          <w:b/>
        </w:rPr>
        <w:t>6</w:t>
      </w:r>
      <w:r w:rsidR="00FB7A41" w:rsidRPr="008F7E14">
        <w:rPr>
          <w:rFonts w:ascii="Arial" w:hAnsi="Arial" w:cs="Arial"/>
          <w:b/>
        </w:rPr>
        <w:t>.</w:t>
      </w:r>
      <w:r w:rsidR="008F7E14">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BDDCAFE" w:rsidR="003835C7" w:rsidRDefault="003835C7" w:rsidP="003835C7">
      <w:pPr>
        <w:rPr>
          <w:rFonts w:ascii="Arial" w:hAnsi="Arial" w:cs="Arial"/>
          <w:i/>
        </w:rPr>
      </w:pPr>
      <w:r w:rsidRPr="00F32D6F">
        <w:rPr>
          <w:rFonts w:ascii="Arial" w:hAnsi="Arial" w:cs="Arial"/>
          <w:i/>
        </w:rPr>
        <w:t>Abstract of the contribution:</w:t>
      </w:r>
      <w:r w:rsidR="0031124B">
        <w:rPr>
          <w:rFonts w:ascii="Arial" w:hAnsi="Arial" w:cs="Arial"/>
          <w:i/>
        </w:rPr>
        <w:t xml:space="preserve"> </w:t>
      </w:r>
      <w:r w:rsidR="00B039F6">
        <w:rPr>
          <w:rFonts w:ascii="Arial" w:hAnsi="Arial" w:cs="Arial"/>
          <w:i/>
        </w:rPr>
        <w:t xml:space="preserve">This contribution proposes to add a new key issue on </w:t>
      </w:r>
      <w:r w:rsidR="00EA7E66">
        <w:rPr>
          <w:rFonts w:ascii="Arial" w:hAnsi="Arial" w:cs="Arial"/>
          <w:i/>
        </w:rPr>
        <w:t>data framework</w:t>
      </w:r>
      <w:r w:rsidR="002E5B2D" w:rsidRPr="002E5B2D">
        <w:rPr>
          <w:rFonts w:ascii="Arial" w:hAnsi="Arial" w:cs="Arial"/>
          <w:i/>
        </w:rPr>
        <w:t>.</w:t>
      </w:r>
    </w:p>
    <w:p w14:paraId="6CD246CB" w14:textId="5A276FB2" w:rsidR="00CE3C14" w:rsidRDefault="00B8318C" w:rsidP="00CE3C14">
      <w:pPr>
        <w:pStyle w:val="1"/>
        <w:rPr>
          <w:rFonts w:ascii="Calibri" w:eastAsia="Malgun Gothic" w:hAnsi="Calibri" w:cs="Calibri"/>
          <w:sz w:val="22"/>
          <w:szCs w:val="22"/>
          <w:lang w:val="en-US" w:eastAsia="ko-KR"/>
        </w:rPr>
      </w:pPr>
      <w:r>
        <w:t>Introduction</w:t>
      </w:r>
    </w:p>
    <w:p w14:paraId="59F2D59A" w14:textId="00E05123" w:rsidR="00CE3C14" w:rsidRPr="003E5875" w:rsidRDefault="005C622F" w:rsidP="00CE3C14">
      <w:pPr>
        <w:spacing w:before="120"/>
        <w:rPr>
          <w:lang w:eastAsia="zh-CN"/>
        </w:rPr>
      </w:pPr>
      <w:r w:rsidRPr="005C622F">
        <w:rPr>
          <w:lang w:eastAsia="zh-CN"/>
        </w:rPr>
        <w:t xml:space="preserve">In </w:t>
      </w:r>
      <w:r w:rsidR="00C820CD">
        <w:rPr>
          <w:rFonts w:hint="eastAsia"/>
          <w:lang w:eastAsia="zh-CN"/>
        </w:rPr>
        <w:t>the</w:t>
      </w:r>
      <w:r w:rsidR="00C820CD">
        <w:rPr>
          <w:lang w:eastAsia="zh-CN"/>
        </w:rPr>
        <w:t xml:space="preserve"> </w:t>
      </w:r>
      <w:r w:rsidR="00E31996">
        <w:rPr>
          <w:lang w:eastAsia="zh-CN"/>
        </w:rPr>
        <w:t>n</w:t>
      </w:r>
      <w:r w:rsidRPr="005C622F">
        <w:rPr>
          <w:lang w:eastAsia="zh-CN"/>
        </w:rPr>
        <w:t>ext</w:t>
      </w:r>
      <w:r w:rsidR="00701863">
        <w:rPr>
          <w:lang w:eastAsia="zh-CN"/>
        </w:rPr>
        <w:t xml:space="preserve"> </w:t>
      </w:r>
      <w:r w:rsidR="00E31996">
        <w:rPr>
          <w:lang w:eastAsia="zh-CN"/>
        </w:rPr>
        <w:t>g</w:t>
      </w:r>
      <w:r w:rsidRPr="005C622F">
        <w:rPr>
          <w:lang w:eastAsia="zh-CN"/>
        </w:rPr>
        <w:t xml:space="preserve">eneration mobile network systems, Artificial Intelligence (AI), Integrated Sensing and Communication (ISAC), and Digital Twin (DT) will be introduced to further enhance communication capabilities and user experience. However, these emerging technologies also impose new design requirements on networks. For instance, the deployment and operation of AI, ISAC, and DT involve extensive data collection, transmission, processing, storage, and retrieval processes. These processes not only require traditional features like low latency, high speed, and high reliability but also demand network support for data transmission between arbitrary endpoints or </w:t>
      </w:r>
      <w:r w:rsidR="00C72E5E">
        <w:rPr>
          <w:lang w:eastAsia="zh-CN"/>
        </w:rPr>
        <w:t>on-path</w:t>
      </w:r>
      <w:r w:rsidRPr="005C622F">
        <w:rPr>
          <w:lang w:eastAsia="zh-CN"/>
        </w:rPr>
        <w:t xml:space="preserve"> processing/</w:t>
      </w:r>
      <w:r w:rsidR="00B45017">
        <w:rPr>
          <w:lang w:eastAsia="zh-CN"/>
        </w:rPr>
        <w:t>on-path</w:t>
      </w:r>
      <w:r w:rsidRPr="005C622F">
        <w:rPr>
          <w:lang w:eastAsia="zh-CN"/>
        </w:rPr>
        <w:t xml:space="preserve"> reception during transmission. Although enhancements have been made to control plane and user plane transmission in 5G discussions, existing 5G enhancement solutions still fall short of meeting the core requirements for such data transmission due to limitations in control plane transmission rates and fixed user plane transmission paths. Consequently, new technologies like AI, ISAC, and DT cannot perform optimally. To fully support these technologies in </w:t>
      </w:r>
      <w:r w:rsidR="00701863">
        <w:rPr>
          <w:lang w:eastAsia="zh-CN"/>
        </w:rPr>
        <w:t xml:space="preserve">the </w:t>
      </w:r>
      <w:r w:rsidRPr="005C622F">
        <w:rPr>
          <w:lang w:eastAsia="zh-CN"/>
        </w:rPr>
        <w:t>next</w:t>
      </w:r>
      <w:r w:rsidR="00701863">
        <w:rPr>
          <w:lang w:eastAsia="zh-CN"/>
        </w:rPr>
        <w:t xml:space="preserve"> </w:t>
      </w:r>
      <w:r w:rsidRPr="005C622F">
        <w:rPr>
          <w:lang w:eastAsia="zh-CN"/>
        </w:rPr>
        <w:t>generation mobile communication networks, the system must possess native data service capabilities (</w:t>
      </w:r>
      <w:r w:rsidR="004E33A8">
        <w:rPr>
          <w:lang w:eastAsia="zh-CN"/>
        </w:rPr>
        <w:t>e.g.</w:t>
      </w:r>
      <w:r w:rsidRPr="005C622F">
        <w:rPr>
          <w:lang w:eastAsia="zh-CN"/>
        </w:rPr>
        <w:t xml:space="preserve">, </w:t>
      </w:r>
      <w:r w:rsidR="00B362FD">
        <w:rPr>
          <w:lang w:eastAsia="zh-CN"/>
        </w:rPr>
        <w:t>D</w:t>
      </w:r>
      <w:r w:rsidRPr="005C622F">
        <w:rPr>
          <w:lang w:eastAsia="zh-CN"/>
        </w:rPr>
        <w:t xml:space="preserve">ata </w:t>
      </w:r>
      <w:r w:rsidR="00B362FD">
        <w:rPr>
          <w:lang w:eastAsia="zh-CN"/>
        </w:rPr>
        <w:t>P</w:t>
      </w:r>
      <w:r w:rsidRPr="005C622F">
        <w:rPr>
          <w:lang w:eastAsia="zh-CN"/>
        </w:rPr>
        <w:t xml:space="preserve">lane). Specifically, the system needs to address the following </w:t>
      </w:r>
      <w:r w:rsidR="003B0496">
        <w:rPr>
          <w:lang w:eastAsia="zh-CN"/>
        </w:rPr>
        <w:t>key</w:t>
      </w:r>
      <w:r w:rsidRPr="005C622F">
        <w:rPr>
          <w:lang w:eastAsia="zh-CN"/>
        </w:rPr>
        <w:t xml:space="preserve"> issues.</w:t>
      </w:r>
    </w:p>
    <w:p w14:paraId="53F95886" w14:textId="77777777" w:rsidR="00CE3C14" w:rsidRDefault="00CE3C14" w:rsidP="00CE3C14">
      <w:pPr>
        <w:pStyle w:val="1"/>
        <w:rPr>
          <w:lang w:eastAsia="zh-CN"/>
        </w:rPr>
      </w:pPr>
      <w:r>
        <w:rPr>
          <w:lang w:eastAsia="zh-CN"/>
        </w:rPr>
        <w:t>Proposal</w:t>
      </w:r>
    </w:p>
    <w:p w14:paraId="1FC5F5E2" w14:textId="76557746" w:rsidR="00CE3C14" w:rsidRDefault="00CE3C14" w:rsidP="00CE3C14">
      <w:r>
        <w:t xml:space="preserve">It is proposed to </w:t>
      </w:r>
      <w:r w:rsidR="00B06A40">
        <w:t>add the following Key Issue</w:t>
      </w:r>
      <w:r w:rsidR="008A5DBD">
        <w:t>s</w:t>
      </w:r>
      <w:r w:rsidR="00B06A40">
        <w:t xml:space="preserve"> to the TR </w:t>
      </w:r>
      <w:r w:rsidR="00573582" w:rsidRPr="00573582">
        <w:t>23.801-01</w:t>
      </w:r>
      <w:r w:rsidR="007A01B6">
        <w:t xml:space="preserve"> “</w:t>
      </w:r>
      <w:r w:rsidR="007A01B6" w:rsidRPr="007A01B6">
        <w:t>Study on Architecture for 6G System</w:t>
      </w:r>
      <w:r w:rsidR="007A01B6">
        <w:t>”.</w:t>
      </w:r>
    </w:p>
    <w:p w14:paraId="0876937B" w14:textId="77777777" w:rsidR="00CE3C14" w:rsidRPr="001D4799" w:rsidRDefault="00CE3C14" w:rsidP="00CE3C14">
      <w:pPr>
        <w:jc w:val="center"/>
        <w:rPr>
          <w:rFonts w:ascii="Arial" w:hAnsi="Arial" w:cs="Arial"/>
          <w:color w:val="FF0000"/>
          <w:sz w:val="36"/>
          <w:szCs w:val="36"/>
        </w:rPr>
      </w:pPr>
      <w:r w:rsidRPr="00053F6B">
        <w:rPr>
          <w:rFonts w:ascii="Arial" w:hAnsi="Arial" w:cs="Arial"/>
          <w:color w:val="FF0000"/>
          <w:sz w:val="36"/>
          <w:szCs w:val="36"/>
        </w:rPr>
        <w:t>**** First Change ****</w:t>
      </w:r>
      <w:r>
        <w:rPr>
          <w:rFonts w:ascii="Arial" w:hAnsi="Arial" w:cs="Arial"/>
          <w:color w:val="FF0000"/>
          <w:sz w:val="36"/>
          <w:szCs w:val="36"/>
        </w:rPr>
        <w:t xml:space="preserve"> </w:t>
      </w:r>
    </w:p>
    <w:p w14:paraId="7FDAD660" w14:textId="06E32CA7" w:rsidR="00623662" w:rsidRPr="00CF4930" w:rsidRDefault="002B6224" w:rsidP="00623662">
      <w:pPr>
        <w:pStyle w:val="1"/>
      </w:pPr>
      <w:bookmarkStart w:id="0" w:name="_Toc153792579"/>
      <w:bookmarkStart w:id="1" w:name="_Toc153792664"/>
      <w:bookmarkStart w:id="2" w:name="_Toc201147504"/>
      <w:r>
        <w:t>5</w:t>
      </w:r>
      <w:r w:rsidR="00CE3C14" w:rsidRPr="00822E86">
        <w:tab/>
      </w:r>
      <w:bookmarkEnd w:id="0"/>
      <w:bookmarkEnd w:id="1"/>
      <w:bookmarkEnd w:id="2"/>
      <w:commentRangeStart w:id="3"/>
      <w:r w:rsidR="00623662" w:rsidRPr="00CF4930">
        <w:t>Key Issues</w:t>
      </w:r>
      <w:commentRangeEnd w:id="3"/>
      <w:r w:rsidR="00623662" w:rsidRPr="00CF4930">
        <w:rPr>
          <w:rStyle w:val="ac"/>
          <w:rFonts w:ascii="Times New Roman" w:hAnsi="Times New Roman"/>
        </w:rPr>
        <w:commentReference w:id="3"/>
      </w:r>
    </w:p>
    <w:p w14:paraId="095F0E80" w14:textId="77777777" w:rsidR="00623662" w:rsidRPr="00CF4930" w:rsidRDefault="00623662" w:rsidP="00623662">
      <w:pPr>
        <w:pStyle w:val="EditorsNote"/>
      </w:pPr>
      <w:r w:rsidRPr="00CF4930">
        <w:t>Editor's Note: This clause identifies key issues to be addressed.</w:t>
      </w:r>
    </w:p>
    <w:p w14:paraId="1EBBEE16" w14:textId="77777777" w:rsidR="00623662" w:rsidRPr="00CF4930" w:rsidRDefault="00623662" w:rsidP="00623662"/>
    <w:p w14:paraId="2AA99491" w14:textId="1C565B5E" w:rsidR="00623662" w:rsidRDefault="00623662" w:rsidP="00623662">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201931793"/>
      <w:r w:rsidRPr="00CF4930">
        <w:t>5.</w:t>
      </w:r>
      <w:r w:rsidR="00501AFC">
        <w:t>1</w:t>
      </w:r>
      <w:r w:rsidRPr="00CF4930">
        <w:tab/>
        <w:t>Key Issue #</w:t>
      </w:r>
      <w:r w:rsidR="00501AFC">
        <w:t>1</w:t>
      </w:r>
      <w:r w:rsidRPr="00CF4930">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EC64DF">
        <w:t>D</w:t>
      </w:r>
      <w:r w:rsidR="00EC64DF">
        <w:rPr>
          <w:rFonts w:hint="eastAsia"/>
          <w:lang w:eastAsia="zh-CN"/>
        </w:rPr>
        <w:t>ata</w:t>
      </w:r>
      <w:r w:rsidR="00EC64DF">
        <w:t xml:space="preserve"> Life Cycle Management</w:t>
      </w:r>
    </w:p>
    <w:p w14:paraId="1092F9BB" w14:textId="6054AB2A" w:rsidR="00280104" w:rsidRDefault="005F4A64" w:rsidP="00A75BBB">
      <w:pPr>
        <w:rPr>
          <w:lang w:eastAsia="zh-CN"/>
        </w:rPr>
      </w:pPr>
      <w:r w:rsidRPr="005F4A64">
        <w:rPr>
          <w:lang w:eastAsia="zh-CN"/>
        </w:rPr>
        <w:t xml:space="preserve">To comprehensively support data service requests from any node, end-to-end data service management, and </w:t>
      </w:r>
      <w:r w:rsidR="00EA19AF" w:rsidRPr="005F4A64">
        <w:rPr>
          <w:lang w:eastAsia="zh-CN"/>
        </w:rPr>
        <w:t xml:space="preserve">quality-of-service </w:t>
      </w:r>
      <w:r w:rsidR="00EA19AF">
        <w:rPr>
          <w:lang w:eastAsia="zh-CN"/>
        </w:rPr>
        <w:t xml:space="preserve">oriented </w:t>
      </w:r>
      <w:r w:rsidRPr="005F4A64">
        <w:rPr>
          <w:lang w:eastAsia="zh-CN"/>
        </w:rPr>
        <w:t>data transmission across arbitrary paths</w:t>
      </w:r>
      <w:r w:rsidR="00877E85">
        <w:rPr>
          <w:lang w:eastAsia="zh-CN"/>
        </w:rPr>
        <w:t xml:space="preserve"> </w:t>
      </w:r>
      <w:r w:rsidRPr="005F4A64">
        <w:rPr>
          <w:lang w:eastAsia="zh-CN"/>
        </w:rPr>
        <w:t>in next-generation mobile communication networks, the following issues need to be addressed:</w:t>
      </w:r>
    </w:p>
    <w:p w14:paraId="37598F8F" w14:textId="77777777" w:rsidR="00CD3C87" w:rsidRDefault="00CD3C87" w:rsidP="00F93879">
      <w:pPr>
        <w:pStyle w:val="affd"/>
        <w:numPr>
          <w:ilvl w:val="0"/>
          <w:numId w:val="15"/>
        </w:numPr>
        <w:rPr>
          <w:lang w:eastAsia="zh-CN"/>
        </w:rPr>
      </w:pPr>
      <w:r w:rsidRPr="00CD3C87">
        <w:rPr>
          <w:lang w:eastAsia="zh-CN"/>
        </w:rPr>
        <w:t>Based on 5G system architecture, new data plane functionalities must be incorporated into the next-generation network architecture to enable comprehensive data service capabilities.</w:t>
      </w:r>
    </w:p>
    <w:p w14:paraId="4B8C32F0" w14:textId="47B4A665" w:rsidR="001962A9" w:rsidRDefault="001962A9" w:rsidP="00F93879">
      <w:pPr>
        <w:pStyle w:val="affd"/>
        <w:numPr>
          <w:ilvl w:val="0"/>
          <w:numId w:val="15"/>
        </w:numPr>
        <w:rPr>
          <w:lang w:eastAsia="zh-CN"/>
        </w:rPr>
      </w:pPr>
      <w:r w:rsidRPr="001962A9">
        <w:rPr>
          <w:lang w:eastAsia="zh-CN"/>
        </w:rPr>
        <w:t>How data plane functionalities manage data collection node</w:t>
      </w:r>
      <w:r w:rsidR="005736A3">
        <w:rPr>
          <w:lang w:eastAsia="zh-CN"/>
        </w:rPr>
        <w:t>s</w:t>
      </w:r>
      <w:r w:rsidRPr="001962A9">
        <w:rPr>
          <w:lang w:eastAsia="zh-CN"/>
        </w:rPr>
        <w:t>, data transmission, data processing, data storage, data exposure and security, while ensuring quality of service at every stage.</w:t>
      </w:r>
    </w:p>
    <w:p w14:paraId="52BD60B9" w14:textId="4A17445E" w:rsidR="00A36291" w:rsidRDefault="00A36291" w:rsidP="00F93879">
      <w:pPr>
        <w:pStyle w:val="affd"/>
        <w:numPr>
          <w:ilvl w:val="0"/>
          <w:numId w:val="15"/>
        </w:numPr>
        <w:rPr>
          <w:lang w:eastAsia="zh-CN"/>
        </w:rPr>
      </w:pPr>
      <w:r w:rsidRPr="00A36291">
        <w:rPr>
          <w:lang w:eastAsia="zh-CN"/>
        </w:rPr>
        <w:t>How to provide unified data service interfaces for different service requestors and implement full</w:t>
      </w:r>
      <w:r w:rsidR="004A793D">
        <w:rPr>
          <w:lang w:eastAsia="zh-CN"/>
        </w:rPr>
        <w:t xml:space="preserve"> </w:t>
      </w:r>
      <w:r w:rsidR="00D73FA7">
        <w:rPr>
          <w:lang w:eastAsia="zh-CN"/>
        </w:rPr>
        <w:t xml:space="preserve">data </w:t>
      </w:r>
      <w:r w:rsidR="004A793D">
        <w:rPr>
          <w:lang w:eastAsia="zh-CN"/>
        </w:rPr>
        <w:t>life cycle</w:t>
      </w:r>
      <w:r w:rsidRPr="00A36291">
        <w:rPr>
          <w:lang w:eastAsia="zh-CN"/>
        </w:rPr>
        <w:t xml:space="preserve"> management from service requests to data delivery.</w:t>
      </w:r>
    </w:p>
    <w:p w14:paraId="37D10656" w14:textId="072BFD91" w:rsidR="00AB5110" w:rsidRDefault="00AB5110" w:rsidP="00F93879">
      <w:pPr>
        <w:pStyle w:val="affd"/>
        <w:numPr>
          <w:ilvl w:val="0"/>
          <w:numId w:val="15"/>
        </w:numPr>
        <w:rPr>
          <w:lang w:eastAsia="zh-CN"/>
        </w:rPr>
      </w:pPr>
      <w:r w:rsidRPr="00AB5110">
        <w:rPr>
          <w:lang w:eastAsia="zh-CN"/>
        </w:rPr>
        <w:t xml:space="preserve">Given that the service targets of data plane functionalities have expanded beyond traditional user nodes for data transmission to include data </w:t>
      </w:r>
      <w:proofErr w:type="gramStart"/>
      <w:r w:rsidRPr="00AB5110">
        <w:rPr>
          <w:lang w:eastAsia="zh-CN"/>
        </w:rPr>
        <w:t>consumers, and</w:t>
      </w:r>
      <w:proofErr w:type="gramEnd"/>
      <w:r w:rsidRPr="00AB5110">
        <w:rPr>
          <w:lang w:eastAsia="zh-CN"/>
        </w:rPr>
        <w:t xml:space="preserve"> considering that data transmission may bypass conventional billing elements like UPF, redesigning billing mechanisms and policy control has become a crucial aspect of data plane management.</w:t>
      </w:r>
    </w:p>
    <w:p w14:paraId="666E6ADF" w14:textId="52A6417E" w:rsidR="006D11A7" w:rsidRDefault="006D11A7" w:rsidP="006D11A7">
      <w:pPr>
        <w:pStyle w:val="2"/>
      </w:pPr>
      <w:r w:rsidRPr="00CF4930">
        <w:lastRenderedPageBreak/>
        <w:t>5.</w:t>
      </w:r>
      <w:r>
        <w:t>2</w:t>
      </w:r>
      <w:r w:rsidRPr="00CF4930">
        <w:tab/>
        <w:t>Key Issue #</w:t>
      </w:r>
      <w:r w:rsidR="00A67BBE">
        <w:t>2</w:t>
      </w:r>
      <w:r w:rsidRPr="00CF4930">
        <w:t xml:space="preserve">: </w:t>
      </w:r>
      <w:r w:rsidR="00EF7E70" w:rsidRPr="00EF7E70">
        <w:t xml:space="preserve">Differentiated </w:t>
      </w:r>
      <w:r w:rsidR="00EF7E70">
        <w:t>M</w:t>
      </w:r>
      <w:r w:rsidR="00EF7E70" w:rsidRPr="00EF7E70">
        <w:t xml:space="preserve">anagement and </w:t>
      </w:r>
      <w:r w:rsidR="00EF7E70">
        <w:t>E</w:t>
      </w:r>
      <w:r w:rsidR="00EF7E70" w:rsidRPr="00EF7E70">
        <w:t xml:space="preserve">fficient </w:t>
      </w:r>
      <w:r w:rsidR="00EF7E70">
        <w:t>R</w:t>
      </w:r>
      <w:r w:rsidR="00EF7E70" w:rsidRPr="00EF7E70">
        <w:t>euse</w:t>
      </w:r>
      <w:r w:rsidR="002351F8">
        <w:t xml:space="preserve"> </w:t>
      </w:r>
      <w:r w:rsidR="002351F8">
        <w:rPr>
          <w:rFonts w:hint="eastAsia"/>
          <w:lang w:eastAsia="zh-CN"/>
        </w:rPr>
        <w:t>of</w:t>
      </w:r>
      <w:r w:rsidR="002351F8">
        <w:t xml:space="preserve"> D</w:t>
      </w:r>
      <w:r w:rsidR="002351F8">
        <w:rPr>
          <w:rFonts w:hint="eastAsia"/>
          <w:lang w:eastAsia="zh-CN"/>
        </w:rPr>
        <w:t>ata</w:t>
      </w:r>
    </w:p>
    <w:p w14:paraId="6CD868C2" w14:textId="1081DB94" w:rsidR="00A05608" w:rsidRPr="006D11A7" w:rsidRDefault="00406EF3" w:rsidP="00A05608">
      <w:pPr>
        <w:rPr>
          <w:lang w:eastAsia="zh-CN"/>
        </w:rPr>
      </w:pPr>
      <w:r w:rsidRPr="00406EF3">
        <w:rPr>
          <w:lang w:eastAsia="zh-CN"/>
        </w:rPr>
        <w:t xml:space="preserve">Given that the requirements for data services between the core network and RAN may differ (e.g., end-to-end latency, </w:t>
      </w:r>
      <w:proofErr w:type="gramStart"/>
      <w:r w:rsidRPr="00406EF3">
        <w:rPr>
          <w:lang w:eastAsia="zh-CN"/>
        </w:rPr>
        <w:t>security</w:t>
      </w:r>
      <w:proofErr w:type="gramEnd"/>
      <w:r w:rsidRPr="00406EF3">
        <w:rPr>
          <w:lang w:eastAsia="zh-CN"/>
        </w:rPr>
        <w:t xml:space="preserve"> and privacy) or overlap (e.g., </w:t>
      </w:r>
      <w:r w:rsidR="00A8033F">
        <w:rPr>
          <w:lang w:eastAsia="zh-CN"/>
        </w:rPr>
        <w:t>requiring</w:t>
      </w:r>
      <w:r w:rsidRPr="00406EF3">
        <w:rPr>
          <w:lang w:eastAsia="zh-CN"/>
        </w:rPr>
        <w:t xml:space="preserve"> the same type of data in identical geographical areas), a critical challenge in enhancing data service capabilities lies in how the network can ensure efficient data reuse while providing differentiated services and security safeguards. Specifically, the following issues must be addressed:</w:t>
      </w:r>
    </w:p>
    <w:p w14:paraId="63D78CEC" w14:textId="5DB54418" w:rsidR="00406EF3" w:rsidRDefault="00406EF3" w:rsidP="00F93879">
      <w:pPr>
        <w:pStyle w:val="affd"/>
        <w:numPr>
          <w:ilvl w:val="0"/>
          <w:numId w:val="15"/>
        </w:numPr>
        <w:rPr>
          <w:lang w:eastAsia="zh-CN"/>
        </w:rPr>
      </w:pPr>
      <w:r w:rsidRPr="00406EF3">
        <w:rPr>
          <w:lang w:eastAsia="zh-CN"/>
        </w:rPr>
        <w:t xml:space="preserve">How to support differentiated data service requirements for the core network and RAN, such as end-to-end latency, data security and user privacy, and area-specific data characteristics. How to redesign RAN protocol stack processes to </w:t>
      </w:r>
      <w:r w:rsidR="00804183">
        <w:rPr>
          <w:lang w:eastAsia="zh-CN"/>
        </w:rPr>
        <w:t>satisfy</w:t>
      </w:r>
      <w:r w:rsidRPr="00406EF3">
        <w:rPr>
          <w:lang w:eastAsia="zh-CN"/>
        </w:rPr>
        <w:t xml:space="preserve"> specific data service </w:t>
      </w:r>
      <w:r w:rsidR="005767EB">
        <w:rPr>
          <w:lang w:eastAsia="zh-CN"/>
        </w:rPr>
        <w:t>requirements</w:t>
      </w:r>
      <w:r w:rsidRPr="00406EF3">
        <w:rPr>
          <w:lang w:eastAsia="zh-CN"/>
        </w:rPr>
        <w:t xml:space="preserve"> on the RAN side.</w:t>
      </w:r>
    </w:p>
    <w:p w14:paraId="7B220418" w14:textId="77777777" w:rsidR="00406EF3" w:rsidRDefault="00406EF3" w:rsidP="00F93879">
      <w:pPr>
        <w:pStyle w:val="affd"/>
        <w:numPr>
          <w:ilvl w:val="0"/>
          <w:numId w:val="15"/>
        </w:numPr>
        <w:rPr>
          <w:lang w:eastAsia="zh-CN"/>
        </w:rPr>
      </w:pPr>
      <w:r w:rsidRPr="00406EF3">
        <w:rPr>
          <w:lang w:eastAsia="zh-CN"/>
        </w:rPr>
        <w:t>How to guarantee efficient data reuse and reduce redundant control overhead, encompassing both real-time reuse (e.g., concurrent usage of identical data by multiple tasks/users) and non-real-time reuse (e.g., asynchronous utilization of the same data).</w:t>
      </w:r>
    </w:p>
    <w:p w14:paraId="497C6A54" w14:textId="7499E72D" w:rsidR="0019759B" w:rsidRDefault="0019759B" w:rsidP="00F93879">
      <w:pPr>
        <w:pStyle w:val="affd"/>
        <w:numPr>
          <w:ilvl w:val="0"/>
          <w:numId w:val="15"/>
        </w:numPr>
        <w:rPr>
          <w:lang w:eastAsia="zh-CN"/>
        </w:rPr>
      </w:pPr>
      <w:r w:rsidRPr="0019759B">
        <w:rPr>
          <w:lang w:eastAsia="zh-CN"/>
        </w:rPr>
        <w:t>How to ensure cross-layer or cross-regional data service quality and data security.</w:t>
      </w:r>
    </w:p>
    <w:p w14:paraId="1BC5F7C1" w14:textId="77777777" w:rsidR="00D95E67" w:rsidRDefault="00D95E67" w:rsidP="00CE3C14">
      <w:pPr>
        <w:rPr>
          <w:rFonts w:ascii="Arial" w:hAnsi="Arial" w:cs="Arial"/>
          <w:lang w:eastAsia="zh-CN"/>
        </w:rPr>
      </w:pPr>
    </w:p>
    <w:p w14:paraId="0CB0119E" w14:textId="77777777" w:rsidR="00CE3C14" w:rsidRPr="00053F6B" w:rsidRDefault="00CE3C14" w:rsidP="00CE3C14">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9A08E8C" w14:textId="77777777" w:rsidR="00CE3C14" w:rsidRPr="00AE0793" w:rsidRDefault="00CE3C14" w:rsidP="00CE3C14">
      <w:pPr>
        <w:rPr>
          <w:rFonts w:ascii="Arial" w:hAnsi="Arial" w:cs="Arial"/>
        </w:rPr>
      </w:pPr>
    </w:p>
    <w:p w14:paraId="69663FD6" w14:textId="77777777" w:rsidR="00974DD9" w:rsidRPr="00F32D6F" w:rsidRDefault="00974DD9" w:rsidP="003835C7">
      <w:pPr>
        <w:rPr>
          <w:rFonts w:ascii="Arial" w:hAnsi="Arial" w:cs="Arial"/>
          <w:i/>
          <w:lang w:eastAsia="zh-CN"/>
        </w:rPr>
      </w:pPr>
    </w:p>
    <w:sectPr w:rsidR="00974DD9" w:rsidRPr="00F32D6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apporteur" w:date="2025-06-26T17:34:00Z" w:initials="EU">
    <w:p w14:paraId="314908B8" w14:textId="77777777" w:rsidR="00623662" w:rsidRDefault="00623662" w:rsidP="00623662">
      <w:pPr>
        <w:pStyle w:val="ad"/>
      </w:pPr>
      <w:r>
        <w:rPr>
          <w:rStyle w:val="ac"/>
        </w:rPr>
        <w:annotationRef/>
      </w:r>
      <w:r>
        <w:t>As per SA2 TR template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490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C67B61" w16cex:dateUtc="2025-06-26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908B8" w16cid:durableId="3EC67B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704D" w14:textId="77777777" w:rsidR="000651BB" w:rsidRDefault="000651BB">
      <w:r>
        <w:separator/>
      </w:r>
    </w:p>
  </w:endnote>
  <w:endnote w:type="continuationSeparator" w:id="0">
    <w:p w14:paraId="13419993" w14:textId="77777777" w:rsidR="000651BB" w:rsidRDefault="000651BB">
      <w:r>
        <w:continuationSeparator/>
      </w:r>
    </w:p>
  </w:endnote>
  <w:endnote w:type="continuationNotice" w:id="1">
    <w:p w14:paraId="55F76D35" w14:textId="77777777" w:rsidR="000651BB" w:rsidRDefault="00065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DC83" w14:textId="77777777" w:rsidR="000651BB" w:rsidRDefault="000651BB">
      <w:r>
        <w:separator/>
      </w:r>
    </w:p>
  </w:footnote>
  <w:footnote w:type="continuationSeparator" w:id="0">
    <w:p w14:paraId="25D649A6" w14:textId="77777777" w:rsidR="000651BB" w:rsidRDefault="000651BB">
      <w:r>
        <w:continuationSeparator/>
      </w:r>
    </w:p>
  </w:footnote>
  <w:footnote w:type="continuationNotice" w:id="1">
    <w:p w14:paraId="6FCF73E6" w14:textId="77777777" w:rsidR="000651BB" w:rsidRDefault="000651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503DEA"/>
    <w:multiLevelType w:val="hybridMultilevel"/>
    <w:tmpl w:val="C51675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DA11902"/>
    <w:multiLevelType w:val="hybridMultilevel"/>
    <w:tmpl w:val="33CC9112"/>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086C0B"/>
    <w:multiLevelType w:val="hybridMultilevel"/>
    <w:tmpl w:val="C5167582"/>
    <w:lvl w:ilvl="0" w:tplc="EFA4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2"/>
  </w:num>
  <w:num w:numId="8">
    <w:abstractNumId w:val="13"/>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5"/>
  </w:num>
  <w:num w:numId="14">
    <w:abstractNumId w:val="8"/>
  </w:num>
  <w:num w:numId="15">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26D"/>
    <w:rsid w:val="00027DF2"/>
    <w:rsid w:val="000303AC"/>
    <w:rsid w:val="0003137C"/>
    <w:rsid w:val="000328A0"/>
    <w:rsid w:val="00032FA0"/>
    <w:rsid w:val="00033BC0"/>
    <w:rsid w:val="000344BF"/>
    <w:rsid w:val="000355AC"/>
    <w:rsid w:val="00037020"/>
    <w:rsid w:val="000436A5"/>
    <w:rsid w:val="00043B1A"/>
    <w:rsid w:val="00045C12"/>
    <w:rsid w:val="00046389"/>
    <w:rsid w:val="00046927"/>
    <w:rsid w:val="00046E68"/>
    <w:rsid w:val="00046F89"/>
    <w:rsid w:val="00047D99"/>
    <w:rsid w:val="00050F5B"/>
    <w:rsid w:val="00051767"/>
    <w:rsid w:val="00051852"/>
    <w:rsid w:val="00052703"/>
    <w:rsid w:val="00054539"/>
    <w:rsid w:val="000549A4"/>
    <w:rsid w:val="000569FF"/>
    <w:rsid w:val="0005754D"/>
    <w:rsid w:val="00057967"/>
    <w:rsid w:val="00060425"/>
    <w:rsid w:val="00060FD0"/>
    <w:rsid w:val="0006360F"/>
    <w:rsid w:val="00063B71"/>
    <w:rsid w:val="00063D50"/>
    <w:rsid w:val="00064355"/>
    <w:rsid w:val="00064FE2"/>
    <w:rsid w:val="000651BB"/>
    <w:rsid w:val="0006730C"/>
    <w:rsid w:val="000707CF"/>
    <w:rsid w:val="00072C1D"/>
    <w:rsid w:val="00072F2A"/>
    <w:rsid w:val="00074722"/>
    <w:rsid w:val="0007634E"/>
    <w:rsid w:val="000776E2"/>
    <w:rsid w:val="00077AF4"/>
    <w:rsid w:val="00077BED"/>
    <w:rsid w:val="00077F73"/>
    <w:rsid w:val="00080CB7"/>
    <w:rsid w:val="00080D1B"/>
    <w:rsid w:val="000819D8"/>
    <w:rsid w:val="0008251B"/>
    <w:rsid w:val="0008417D"/>
    <w:rsid w:val="000842DF"/>
    <w:rsid w:val="00085894"/>
    <w:rsid w:val="00086753"/>
    <w:rsid w:val="00091211"/>
    <w:rsid w:val="000934A6"/>
    <w:rsid w:val="00093FFE"/>
    <w:rsid w:val="0009618B"/>
    <w:rsid w:val="000A0E35"/>
    <w:rsid w:val="000A1EDD"/>
    <w:rsid w:val="000A2307"/>
    <w:rsid w:val="000A2C6C"/>
    <w:rsid w:val="000A4660"/>
    <w:rsid w:val="000A4FA4"/>
    <w:rsid w:val="000A59D4"/>
    <w:rsid w:val="000A7D46"/>
    <w:rsid w:val="000B3DD1"/>
    <w:rsid w:val="000B420A"/>
    <w:rsid w:val="000B4C1A"/>
    <w:rsid w:val="000B4FA2"/>
    <w:rsid w:val="000B55C7"/>
    <w:rsid w:val="000B6610"/>
    <w:rsid w:val="000C29D5"/>
    <w:rsid w:val="000C515B"/>
    <w:rsid w:val="000C5B4D"/>
    <w:rsid w:val="000C7697"/>
    <w:rsid w:val="000D0154"/>
    <w:rsid w:val="000D0BB3"/>
    <w:rsid w:val="000D136A"/>
    <w:rsid w:val="000D1B5B"/>
    <w:rsid w:val="000D1F37"/>
    <w:rsid w:val="000D29B2"/>
    <w:rsid w:val="000E1E2C"/>
    <w:rsid w:val="000E2A62"/>
    <w:rsid w:val="000F00DA"/>
    <w:rsid w:val="000F0482"/>
    <w:rsid w:val="000F2D3B"/>
    <w:rsid w:val="000F32E2"/>
    <w:rsid w:val="000F3EE1"/>
    <w:rsid w:val="000F48B5"/>
    <w:rsid w:val="000F5426"/>
    <w:rsid w:val="000F57BE"/>
    <w:rsid w:val="000F7D92"/>
    <w:rsid w:val="0010023C"/>
    <w:rsid w:val="001003A4"/>
    <w:rsid w:val="00100A0F"/>
    <w:rsid w:val="00100E35"/>
    <w:rsid w:val="00102C7D"/>
    <w:rsid w:val="001036DD"/>
    <w:rsid w:val="00103E0F"/>
    <w:rsid w:val="0010401F"/>
    <w:rsid w:val="00112FC3"/>
    <w:rsid w:val="001149F0"/>
    <w:rsid w:val="00116581"/>
    <w:rsid w:val="0011683F"/>
    <w:rsid w:val="00116B49"/>
    <w:rsid w:val="00117A31"/>
    <w:rsid w:val="00117E65"/>
    <w:rsid w:val="00120FB3"/>
    <w:rsid w:val="0012277B"/>
    <w:rsid w:val="00122DDD"/>
    <w:rsid w:val="0012465D"/>
    <w:rsid w:val="00124AAE"/>
    <w:rsid w:val="0012645A"/>
    <w:rsid w:val="001301A1"/>
    <w:rsid w:val="001309EE"/>
    <w:rsid w:val="00136348"/>
    <w:rsid w:val="00136488"/>
    <w:rsid w:val="001367CC"/>
    <w:rsid w:val="00137BF3"/>
    <w:rsid w:val="00140FFB"/>
    <w:rsid w:val="00141FB9"/>
    <w:rsid w:val="001420D2"/>
    <w:rsid w:val="0014245F"/>
    <w:rsid w:val="001426DF"/>
    <w:rsid w:val="00143885"/>
    <w:rsid w:val="00144368"/>
    <w:rsid w:val="00144C93"/>
    <w:rsid w:val="001459A6"/>
    <w:rsid w:val="001464EA"/>
    <w:rsid w:val="00147344"/>
    <w:rsid w:val="00150303"/>
    <w:rsid w:val="001531B2"/>
    <w:rsid w:val="001532CE"/>
    <w:rsid w:val="00154E0B"/>
    <w:rsid w:val="00155102"/>
    <w:rsid w:val="00155343"/>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2A9"/>
    <w:rsid w:val="0019738C"/>
    <w:rsid w:val="0019759B"/>
    <w:rsid w:val="00197E4C"/>
    <w:rsid w:val="001A4114"/>
    <w:rsid w:val="001A5589"/>
    <w:rsid w:val="001A5C04"/>
    <w:rsid w:val="001A6A9B"/>
    <w:rsid w:val="001A6DD9"/>
    <w:rsid w:val="001B1574"/>
    <w:rsid w:val="001B1652"/>
    <w:rsid w:val="001B27CD"/>
    <w:rsid w:val="001B474B"/>
    <w:rsid w:val="001B58DA"/>
    <w:rsid w:val="001B6A26"/>
    <w:rsid w:val="001B7097"/>
    <w:rsid w:val="001B7B4E"/>
    <w:rsid w:val="001C1FFB"/>
    <w:rsid w:val="001C3EC8"/>
    <w:rsid w:val="001C4A45"/>
    <w:rsid w:val="001C4EF9"/>
    <w:rsid w:val="001C5C79"/>
    <w:rsid w:val="001C77FB"/>
    <w:rsid w:val="001D0770"/>
    <w:rsid w:val="001D2596"/>
    <w:rsid w:val="001D2BD4"/>
    <w:rsid w:val="001D2F0F"/>
    <w:rsid w:val="001D4258"/>
    <w:rsid w:val="001D6911"/>
    <w:rsid w:val="001D7F66"/>
    <w:rsid w:val="001E23E8"/>
    <w:rsid w:val="001E26CD"/>
    <w:rsid w:val="001E2A0E"/>
    <w:rsid w:val="001E2AF2"/>
    <w:rsid w:val="001E460B"/>
    <w:rsid w:val="001E4AD8"/>
    <w:rsid w:val="001E62BB"/>
    <w:rsid w:val="001E689C"/>
    <w:rsid w:val="001E72FC"/>
    <w:rsid w:val="001F1A0C"/>
    <w:rsid w:val="001F5A12"/>
    <w:rsid w:val="001F6292"/>
    <w:rsid w:val="002003B6"/>
    <w:rsid w:val="00200D74"/>
    <w:rsid w:val="00201947"/>
    <w:rsid w:val="002027BD"/>
    <w:rsid w:val="0020395B"/>
    <w:rsid w:val="002046CB"/>
    <w:rsid w:val="00204778"/>
    <w:rsid w:val="00204DC9"/>
    <w:rsid w:val="002062C0"/>
    <w:rsid w:val="00207497"/>
    <w:rsid w:val="00207E55"/>
    <w:rsid w:val="00210ED0"/>
    <w:rsid w:val="00215130"/>
    <w:rsid w:val="00215C51"/>
    <w:rsid w:val="00216856"/>
    <w:rsid w:val="00217644"/>
    <w:rsid w:val="00220337"/>
    <w:rsid w:val="00221F7E"/>
    <w:rsid w:val="00223D7E"/>
    <w:rsid w:val="00224A07"/>
    <w:rsid w:val="00224E7C"/>
    <w:rsid w:val="00225B30"/>
    <w:rsid w:val="0022714C"/>
    <w:rsid w:val="00227F73"/>
    <w:rsid w:val="00230002"/>
    <w:rsid w:val="002324A3"/>
    <w:rsid w:val="0023260B"/>
    <w:rsid w:val="0023271F"/>
    <w:rsid w:val="002351F8"/>
    <w:rsid w:val="002352FE"/>
    <w:rsid w:val="00235B34"/>
    <w:rsid w:val="002368D0"/>
    <w:rsid w:val="00237024"/>
    <w:rsid w:val="00241602"/>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534A"/>
    <w:rsid w:val="00266700"/>
    <w:rsid w:val="00267E46"/>
    <w:rsid w:val="00270087"/>
    <w:rsid w:val="002717FD"/>
    <w:rsid w:val="0027208E"/>
    <w:rsid w:val="00272F7A"/>
    <w:rsid w:val="00275861"/>
    <w:rsid w:val="002762AA"/>
    <w:rsid w:val="00277260"/>
    <w:rsid w:val="00277753"/>
    <w:rsid w:val="00280104"/>
    <w:rsid w:val="00280679"/>
    <w:rsid w:val="002809CD"/>
    <w:rsid w:val="00281516"/>
    <w:rsid w:val="002837D0"/>
    <w:rsid w:val="00284762"/>
    <w:rsid w:val="0028562D"/>
    <w:rsid w:val="002858A1"/>
    <w:rsid w:val="00285A2F"/>
    <w:rsid w:val="002866B1"/>
    <w:rsid w:val="00290916"/>
    <w:rsid w:val="00292304"/>
    <w:rsid w:val="00292796"/>
    <w:rsid w:val="00295216"/>
    <w:rsid w:val="0029612E"/>
    <w:rsid w:val="002A04AD"/>
    <w:rsid w:val="002A1857"/>
    <w:rsid w:val="002A1938"/>
    <w:rsid w:val="002A1E80"/>
    <w:rsid w:val="002A2416"/>
    <w:rsid w:val="002A2598"/>
    <w:rsid w:val="002A3A28"/>
    <w:rsid w:val="002A60B8"/>
    <w:rsid w:val="002A62CC"/>
    <w:rsid w:val="002A7C5C"/>
    <w:rsid w:val="002B0455"/>
    <w:rsid w:val="002B087E"/>
    <w:rsid w:val="002B6224"/>
    <w:rsid w:val="002B6D83"/>
    <w:rsid w:val="002B72FE"/>
    <w:rsid w:val="002B78A6"/>
    <w:rsid w:val="002C063D"/>
    <w:rsid w:val="002C0EDB"/>
    <w:rsid w:val="002C6132"/>
    <w:rsid w:val="002C653A"/>
    <w:rsid w:val="002C67AD"/>
    <w:rsid w:val="002C7F38"/>
    <w:rsid w:val="002D1FA7"/>
    <w:rsid w:val="002D5495"/>
    <w:rsid w:val="002D620C"/>
    <w:rsid w:val="002E0D6F"/>
    <w:rsid w:val="002E1D2F"/>
    <w:rsid w:val="002E3543"/>
    <w:rsid w:val="002E429F"/>
    <w:rsid w:val="002E5520"/>
    <w:rsid w:val="002E5B2D"/>
    <w:rsid w:val="002E5C88"/>
    <w:rsid w:val="002E5EBF"/>
    <w:rsid w:val="002E666E"/>
    <w:rsid w:val="002E6711"/>
    <w:rsid w:val="002F1606"/>
    <w:rsid w:val="002F40EF"/>
    <w:rsid w:val="002F4EE6"/>
    <w:rsid w:val="002F5BEF"/>
    <w:rsid w:val="002F6AB3"/>
    <w:rsid w:val="002F73A0"/>
    <w:rsid w:val="0030018A"/>
    <w:rsid w:val="00301AF8"/>
    <w:rsid w:val="00301D7F"/>
    <w:rsid w:val="00302247"/>
    <w:rsid w:val="00303DA6"/>
    <w:rsid w:val="003061CA"/>
    <w:rsid w:val="0030628A"/>
    <w:rsid w:val="00307A87"/>
    <w:rsid w:val="00310833"/>
    <w:rsid w:val="0031124B"/>
    <w:rsid w:val="003115FF"/>
    <w:rsid w:val="0031241A"/>
    <w:rsid w:val="0031366B"/>
    <w:rsid w:val="00314A8D"/>
    <w:rsid w:val="00317380"/>
    <w:rsid w:val="00317881"/>
    <w:rsid w:val="00321434"/>
    <w:rsid w:val="00323645"/>
    <w:rsid w:val="00323727"/>
    <w:rsid w:val="0032400C"/>
    <w:rsid w:val="00327E69"/>
    <w:rsid w:val="0033122F"/>
    <w:rsid w:val="00331580"/>
    <w:rsid w:val="0033415E"/>
    <w:rsid w:val="00334E4F"/>
    <w:rsid w:val="003366BD"/>
    <w:rsid w:val="00337E43"/>
    <w:rsid w:val="003410E4"/>
    <w:rsid w:val="003419FB"/>
    <w:rsid w:val="00342321"/>
    <w:rsid w:val="0034298A"/>
    <w:rsid w:val="0034453A"/>
    <w:rsid w:val="00345223"/>
    <w:rsid w:val="003456E2"/>
    <w:rsid w:val="00345E2C"/>
    <w:rsid w:val="00346350"/>
    <w:rsid w:val="003466E3"/>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3942"/>
    <w:rsid w:val="00366977"/>
    <w:rsid w:val="00371032"/>
    <w:rsid w:val="00371B44"/>
    <w:rsid w:val="00371D04"/>
    <w:rsid w:val="00372296"/>
    <w:rsid w:val="003722D5"/>
    <w:rsid w:val="00372400"/>
    <w:rsid w:val="00372891"/>
    <w:rsid w:val="00373E7B"/>
    <w:rsid w:val="00375DEB"/>
    <w:rsid w:val="003768F1"/>
    <w:rsid w:val="00380AF7"/>
    <w:rsid w:val="00380BC6"/>
    <w:rsid w:val="003835C7"/>
    <w:rsid w:val="0038366A"/>
    <w:rsid w:val="00383E4D"/>
    <w:rsid w:val="003867DE"/>
    <w:rsid w:val="00386840"/>
    <w:rsid w:val="00386CFF"/>
    <w:rsid w:val="00387881"/>
    <w:rsid w:val="00392811"/>
    <w:rsid w:val="00393AAA"/>
    <w:rsid w:val="00395538"/>
    <w:rsid w:val="00395736"/>
    <w:rsid w:val="0039652E"/>
    <w:rsid w:val="00397B0C"/>
    <w:rsid w:val="003A3642"/>
    <w:rsid w:val="003A4361"/>
    <w:rsid w:val="003A612C"/>
    <w:rsid w:val="003A62FD"/>
    <w:rsid w:val="003B0496"/>
    <w:rsid w:val="003B2B9C"/>
    <w:rsid w:val="003B569E"/>
    <w:rsid w:val="003C122B"/>
    <w:rsid w:val="003C168A"/>
    <w:rsid w:val="003C1F68"/>
    <w:rsid w:val="003C5A97"/>
    <w:rsid w:val="003C77E5"/>
    <w:rsid w:val="003C7839"/>
    <w:rsid w:val="003C7A04"/>
    <w:rsid w:val="003D04D1"/>
    <w:rsid w:val="003D184E"/>
    <w:rsid w:val="003D1FF4"/>
    <w:rsid w:val="003D49EA"/>
    <w:rsid w:val="003D517F"/>
    <w:rsid w:val="003D55C8"/>
    <w:rsid w:val="003D58A8"/>
    <w:rsid w:val="003D5D57"/>
    <w:rsid w:val="003D69F5"/>
    <w:rsid w:val="003D6AB6"/>
    <w:rsid w:val="003D78A3"/>
    <w:rsid w:val="003E226C"/>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0EF3"/>
    <w:rsid w:val="00401B3A"/>
    <w:rsid w:val="00401F81"/>
    <w:rsid w:val="00402768"/>
    <w:rsid w:val="004038BD"/>
    <w:rsid w:val="00403D98"/>
    <w:rsid w:val="0040481F"/>
    <w:rsid w:val="004057EF"/>
    <w:rsid w:val="00405BF2"/>
    <w:rsid w:val="0040686D"/>
    <w:rsid w:val="00406E11"/>
    <w:rsid w:val="00406EF3"/>
    <w:rsid w:val="00407904"/>
    <w:rsid w:val="00413F94"/>
    <w:rsid w:val="0041475F"/>
    <w:rsid w:val="00415360"/>
    <w:rsid w:val="004179BF"/>
    <w:rsid w:val="00421170"/>
    <w:rsid w:val="0042132B"/>
    <w:rsid w:val="00426175"/>
    <w:rsid w:val="00426425"/>
    <w:rsid w:val="00426AF2"/>
    <w:rsid w:val="00432865"/>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598A"/>
    <w:rsid w:val="00470323"/>
    <w:rsid w:val="0047077D"/>
    <w:rsid w:val="00471192"/>
    <w:rsid w:val="00473EA7"/>
    <w:rsid w:val="004748E0"/>
    <w:rsid w:val="004760C0"/>
    <w:rsid w:val="004776E0"/>
    <w:rsid w:val="004805D9"/>
    <w:rsid w:val="00481FB2"/>
    <w:rsid w:val="0048258B"/>
    <w:rsid w:val="0048343D"/>
    <w:rsid w:val="004836C9"/>
    <w:rsid w:val="004842A3"/>
    <w:rsid w:val="00487153"/>
    <w:rsid w:val="004903FF"/>
    <w:rsid w:val="00490B74"/>
    <w:rsid w:val="00493056"/>
    <w:rsid w:val="004931DD"/>
    <w:rsid w:val="004942F6"/>
    <w:rsid w:val="00494C00"/>
    <w:rsid w:val="00496261"/>
    <w:rsid w:val="004979E8"/>
    <w:rsid w:val="00497E4C"/>
    <w:rsid w:val="004A635D"/>
    <w:rsid w:val="004A6934"/>
    <w:rsid w:val="004A6AD3"/>
    <w:rsid w:val="004A793D"/>
    <w:rsid w:val="004B004C"/>
    <w:rsid w:val="004B05C8"/>
    <w:rsid w:val="004B255A"/>
    <w:rsid w:val="004B2679"/>
    <w:rsid w:val="004B29D6"/>
    <w:rsid w:val="004B3753"/>
    <w:rsid w:val="004B43DD"/>
    <w:rsid w:val="004B53C2"/>
    <w:rsid w:val="004B5B97"/>
    <w:rsid w:val="004B7B4E"/>
    <w:rsid w:val="004C31D2"/>
    <w:rsid w:val="004C3EF1"/>
    <w:rsid w:val="004C4BCA"/>
    <w:rsid w:val="004C56F1"/>
    <w:rsid w:val="004C59B2"/>
    <w:rsid w:val="004C5C6B"/>
    <w:rsid w:val="004C7368"/>
    <w:rsid w:val="004D21DA"/>
    <w:rsid w:val="004D27E4"/>
    <w:rsid w:val="004D4799"/>
    <w:rsid w:val="004D55C2"/>
    <w:rsid w:val="004D77AE"/>
    <w:rsid w:val="004D7C44"/>
    <w:rsid w:val="004E11B5"/>
    <w:rsid w:val="004E1740"/>
    <w:rsid w:val="004E2CD8"/>
    <w:rsid w:val="004E33A8"/>
    <w:rsid w:val="004E354F"/>
    <w:rsid w:val="004E69A5"/>
    <w:rsid w:val="004E72EE"/>
    <w:rsid w:val="004F025F"/>
    <w:rsid w:val="004F1663"/>
    <w:rsid w:val="004F1725"/>
    <w:rsid w:val="004F2FEA"/>
    <w:rsid w:val="004F568C"/>
    <w:rsid w:val="004F77EA"/>
    <w:rsid w:val="004F7C31"/>
    <w:rsid w:val="004F7D96"/>
    <w:rsid w:val="00500DEF"/>
    <w:rsid w:val="005012E9"/>
    <w:rsid w:val="0050142A"/>
    <w:rsid w:val="00501576"/>
    <w:rsid w:val="00501AFC"/>
    <w:rsid w:val="00502F22"/>
    <w:rsid w:val="005034A7"/>
    <w:rsid w:val="00505DBB"/>
    <w:rsid w:val="00507888"/>
    <w:rsid w:val="0051039E"/>
    <w:rsid w:val="00510844"/>
    <w:rsid w:val="00511D7F"/>
    <w:rsid w:val="00512239"/>
    <w:rsid w:val="005143BA"/>
    <w:rsid w:val="005157A2"/>
    <w:rsid w:val="0051657B"/>
    <w:rsid w:val="00520259"/>
    <w:rsid w:val="005202A6"/>
    <w:rsid w:val="00521131"/>
    <w:rsid w:val="00523A3F"/>
    <w:rsid w:val="0052469E"/>
    <w:rsid w:val="00525CA7"/>
    <w:rsid w:val="00527C0B"/>
    <w:rsid w:val="0053191D"/>
    <w:rsid w:val="00531D98"/>
    <w:rsid w:val="005346C9"/>
    <w:rsid w:val="0053586B"/>
    <w:rsid w:val="00540CAC"/>
    <w:rsid w:val="005410F6"/>
    <w:rsid w:val="0054191D"/>
    <w:rsid w:val="0054227F"/>
    <w:rsid w:val="00544883"/>
    <w:rsid w:val="00544909"/>
    <w:rsid w:val="005449C0"/>
    <w:rsid w:val="005501BE"/>
    <w:rsid w:val="0055201F"/>
    <w:rsid w:val="005522D4"/>
    <w:rsid w:val="00553840"/>
    <w:rsid w:val="00556E27"/>
    <w:rsid w:val="0055711F"/>
    <w:rsid w:val="00560FC6"/>
    <w:rsid w:val="005612C9"/>
    <w:rsid w:val="00561346"/>
    <w:rsid w:val="005618DE"/>
    <w:rsid w:val="00561AFD"/>
    <w:rsid w:val="0056268B"/>
    <w:rsid w:val="00562801"/>
    <w:rsid w:val="0056283F"/>
    <w:rsid w:val="00562AB3"/>
    <w:rsid w:val="00562CE5"/>
    <w:rsid w:val="00563967"/>
    <w:rsid w:val="00565DCE"/>
    <w:rsid w:val="00570B0A"/>
    <w:rsid w:val="00570F3F"/>
    <w:rsid w:val="00571141"/>
    <w:rsid w:val="00572622"/>
    <w:rsid w:val="005729C4"/>
    <w:rsid w:val="00573582"/>
    <w:rsid w:val="005735A5"/>
    <w:rsid w:val="00573611"/>
    <w:rsid w:val="005736A3"/>
    <w:rsid w:val="00573E7B"/>
    <w:rsid w:val="00574CB3"/>
    <w:rsid w:val="0057512B"/>
    <w:rsid w:val="00575B6C"/>
    <w:rsid w:val="005761D3"/>
    <w:rsid w:val="005767EB"/>
    <w:rsid w:val="00577C1F"/>
    <w:rsid w:val="0058148C"/>
    <w:rsid w:val="005836A0"/>
    <w:rsid w:val="0058392E"/>
    <w:rsid w:val="0058398B"/>
    <w:rsid w:val="00583DEC"/>
    <w:rsid w:val="00584C1B"/>
    <w:rsid w:val="0058696E"/>
    <w:rsid w:val="00590DD7"/>
    <w:rsid w:val="00590FF5"/>
    <w:rsid w:val="00591415"/>
    <w:rsid w:val="0059227B"/>
    <w:rsid w:val="00594BE3"/>
    <w:rsid w:val="005A10A2"/>
    <w:rsid w:val="005A1AE3"/>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22F"/>
    <w:rsid w:val="005C66E5"/>
    <w:rsid w:val="005C7096"/>
    <w:rsid w:val="005C761B"/>
    <w:rsid w:val="005D1A67"/>
    <w:rsid w:val="005D213F"/>
    <w:rsid w:val="005D3A73"/>
    <w:rsid w:val="005D511B"/>
    <w:rsid w:val="005D5AA1"/>
    <w:rsid w:val="005E18B0"/>
    <w:rsid w:val="005E1E4C"/>
    <w:rsid w:val="005E23A5"/>
    <w:rsid w:val="005E2A0D"/>
    <w:rsid w:val="005E3CE7"/>
    <w:rsid w:val="005E4C6F"/>
    <w:rsid w:val="005E6AE2"/>
    <w:rsid w:val="005E7317"/>
    <w:rsid w:val="005F14F5"/>
    <w:rsid w:val="005F4A64"/>
    <w:rsid w:val="005F6CA6"/>
    <w:rsid w:val="00602200"/>
    <w:rsid w:val="006046F1"/>
    <w:rsid w:val="00604845"/>
    <w:rsid w:val="00606E7E"/>
    <w:rsid w:val="00610508"/>
    <w:rsid w:val="00610D48"/>
    <w:rsid w:val="0061334D"/>
    <w:rsid w:val="00613820"/>
    <w:rsid w:val="00615A24"/>
    <w:rsid w:val="00620307"/>
    <w:rsid w:val="00622ED9"/>
    <w:rsid w:val="00623662"/>
    <w:rsid w:val="00626099"/>
    <w:rsid w:val="006272F7"/>
    <w:rsid w:val="00627E50"/>
    <w:rsid w:val="00630384"/>
    <w:rsid w:val="00630DCD"/>
    <w:rsid w:val="00631558"/>
    <w:rsid w:val="00633631"/>
    <w:rsid w:val="006336A0"/>
    <w:rsid w:val="00634646"/>
    <w:rsid w:val="006368F6"/>
    <w:rsid w:val="00636BC5"/>
    <w:rsid w:val="00637D04"/>
    <w:rsid w:val="006406B1"/>
    <w:rsid w:val="00640EFD"/>
    <w:rsid w:val="006434AF"/>
    <w:rsid w:val="006435AE"/>
    <w:rsid w:val="00645C90"/>
    <w:rsid w:val="00647EBB"/>
    <w:rsid w:val="00651540"/>
    <w:rsid w:val="00651D78"/>
    <w:rsid w:val="00652248"/>
    <w:rsid w:val="006546AF"/>
    <w:rsid w:val="006555B6"/>
    <w:rsid w:val="0065560C"/>
    <w:rsid w:val="00657969"/>
    <w:rsid w:val="00657B80"/>
    <w:rsid w:val="00657FF3"/>
    <w:rsid w:val="00661696"/>
    <w:rsid w:val="0066503A"/>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B0D"/>
    <w:rsid w:val="00692DA9"/>
    <w:rsid w:val="0069398D"/>
    <w:rsid w:val="00693AC5"/>
    <w:rsid w:val="00694899"/>
    <w:rsid w:val="0069495C"/>
    <w:rsid w:val="0069716C"/>
    <w:rsid w:val="006A7F4E"/>
    <w:rsid w:val="006B1B49"/>
    <w:rsid w:val="006B57AB"/>
    <w:rsid w:val="006B5DBA"/>
    <w:rsid w:val="006B66E4"/>
    <w:rsid w:val="006B795D"/>
    <w:rsid w:val="006C09F0"/>
    <w:rsid w:val="006C2449"/>
    <w:rsid w:val="006C47EF"/>
    <w:rsid w:val="006C4B22"/>
    <w:rsid w:val="006C6555"/>
    <w:rsid w:val="006C77B0"/>
    <w:rsid w:val="006D0BAF"/>
    <w:rsid w:val="006D11A7"/>
    <w:rsid w:val="006D15D3"/>
    <w:rsid w:val="006D1FAC"/>
    <w:rsid w:val="006D2C53"/>
    <w:rsid w:val="006D2E10"/>
    <w:rsid w:val="006D340A"/>
    <w:rsid w:val="006D430D"/>
    <w:rsid w:val="006D4AB6"/>
    <w:rsid w:val="006D6285"/>
    <w:rsid w:val="006D79CF"/>
    <w:rsid w:val="006E06D0"/>
    <w:rsid w:val="006E1DCB"/>
    <w:rsid w:val="006E3AD1"/>
    <w:rsid w:val="006E3BC6"/>
    <w:rsid w:val="006E59C7"/>
    <w:rsid w:val="006E7EE7"/>
    <w:rsid w:val="006F0351"/>
    <w:rsid w:val="006F1B0B"/>
    <w:rsid w:val="006F1CD3"/>
    <w:rsid w:val="006F2C11"/>
    <w:rsid w:val="006F4930"/>
    <w:rsid w:val="006F6984"/>
    <w:rsid w:val="006F6D13"/>
    <w:rsid w:val="006F74B1"/>
    <w:rsid w:val="00701453"/>
    <w:rsid w:val="00701863"/>
    <w:rsid w:val="0070186F"/>
    <w:rsid w:val="00701F41"/>
    <w:rsid w:val="00706C1C"/>
    <w:rsid w:val="007112EA"/>
    <w:rsid w:val="00711DB0"/>
    <w:rsid w:val="007120D2"/>
    <w:rsid w:val="00712E41"/>
    <w:rsid w:val="00713ACD"/>
    <w:rsid w:val="00713F4A"/>
    <w:rsid w:val="007145EE"/>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142"/>
    <w:rsid w:val="007469A9"/>
    <w:rsid w:val="007471A9"/>
    <w:rsid w:val="00747735"/>
    <w:rsid w:val="0074794D"/>
    <w:rsid w:val="00747BE9"/>
    <w:rsid w:val="00751158"/>
    <w:rsid w:val="00752CEE"/>
    <w:rsid w:val="00755437"/>
    <w:rsid w:val="007563AC"/>
    <w:rsid w:val="007566F6"/>
    <w:rsid w:val="007607CE"/>
    <w:rsid w:val="00760989"/>
    <w:rsid w:val="00760BB0"/>
    <w:rsid w:val="00761480"/>
    <w:rsid w:val="0076157A"/>
    <w:rsid w:val="00763015"/>
    <w:rsid w:val="00765C77"/>
    <w:rsid w:val="007666DA"/>
    <w:rsid w:val="007669DF"/>
    <w:rsid w:val="00766C79"/>
    <w:rsid w:val="00766D11"/>
    <w:rsid w:val="007725A9"/>
    <w:rsid w:val="00773672"/>
    <w:rsid w:val="007740E0"/>
    <w:rsid w:val="007769F5"/>
    <w:rsid w:val="00777227"/>
    <w:rsid w:val="007772A0"/>
    <w:rsid w:val="00777303"/>
    <w:rsid w:val="00780945"/>
    <w:rsid w:val="007814A6"/>
    <w:rsid w:val="007823B7"/>
    <w:rsid w:val="00784593"/>
    <w:rsid w:val="00785255"/>
    <w:rsid w:val="00787DBF"/>
    <w:rsid w:val="00791A81"/>
    <w:rsid w:val="0079213F"/>
    <w:rsid w:val="0079578B"/>
    <w:rsid w:val="007978F6"/>
    <w:rsid w:val="007A00EF"/>
    <w:rsid w:val="007A01B6"/>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83A"/>
    <w:rsid w:val="007E5E1B"/>
    <w:rsid w:val="007E616E"/>
    <w:rsid w:val="007E658F"/>
    <w:rsid w:val="007F1598"/>
    <w:rsid w:val="007F19C8"/>
    <w:rsid w:val="007F2603"/>
    <w:rsid w:val="007F300B"/>
    <w:rsid w:val="007F65D0"/>
    <w:rsid w:val="007F73C9"/>
    <w:rsid w:val="00800E0A"/>
    <w:rsid w:val="008010BF"/>
    <w:rsid w:val="008014C3"/>
    <w:rsid w:val="00801D90"/>
    <w:rsid w:val="0080363E"/>
    <w:rsid w:val="00804183"/>
    <w:rsid w:val="00804880"/>
    <w:rsid w:val="00804ECF"/>
    <w:rsid w:val="00805224"/>
    <w:rsid w:val="00810377"/>
    <w:rsid w:val="00810507"/>
    <w:rsid w:val="0081121E"/>
    <w:rsid w:val="00811DBA"/>
    <w:rsid w:val="00815245"/>
    <w:rsid w:val="008168DF"/>
    <w:rsid w:val="00816AA0"/>
    <w:rsid w:val="0082073E"/>
    <w:rsid w:val="00821C0F"/>
    <w:rsid w:val="00821C44"/>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7E3"/>
    <w:rsid w:val="00850812"/>
    <w:rsid w:val="00851BD8"/>
    <w:rsid w:val="00854317"/>
    <w:rsid w:val="00854F2E"/>
    <w:rsid w:val="00861C91"/>
    <w:rsid w:val="008629CC"/>
    <w:rsid w:val="00862E65"/>
    <w:rsid w:val="008653D6"/>
    <w:rsid w:val="0086692E"/>
    <w:rsid w:val="008674F0"/>
    <w:rsid w:val="0086783A"/>
    <w:rsid w:val="00867D21"/>
    <w:rsid w:val="00867EEE"/>
    <w:rsid w:val="008708F2"/>
    <w:rsid w:val="00873348"/>
    <w:rsid w:val="008734FA"/>
    <w:rsid w:val="00874BEC"/>
    <w:rsid w:val="00874EEB"/>
    <w:rsid w:val="00875697"/>
    <w:rsid w:val="0087651F"/>
    <w:rsid w:val="00876B9A"/>
    <w:rsid w:val="00877B8D"/>
    <w:rsid w:val="00877E85"/>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5DBD"/>
    <w:rsid w:val="008A6B7D"/>
    <w:rsid w:val="008B0248"/>
    <w:rsid w:val="008B2B16"/>
    <w:rsid w:val="008B4130"/>
    <w:rsid w:val="008B4820"/>
    <w:rsid w:val="008B5F26"/>
    <w:rsid w:val="008B7750"/>
    <w:rsid w:val="008C4E70"/>
    <w:rsid w:val="008C71B0"/>
    <w:rsid w:val="008D1704"/>
    <w:rsid w:val="008D191D"/>
    <w:rsid w:val="008D1AF7"/>
    <w:rsid w:val="008D2FAD"/>
    <w:rsid w:val="008D32A7"/>
    <w:rsid w:val="008D34BC"/>
    <w:rsid w:val="008D3820"/>
    <w:rsid w:val="008D3F9F"/>
    <w:rsid w:val="008D4425"/>
    <w:rsid w:val="008E0264"/>
    <w:rsid w:val="008E0E54"/>
    <w:rsid w:val="008E2405"/>
    <w:rsid w:val="008E286A"/>
    <w:rsid w:val="008E3D36"/>
    <w:rsid w:val="008E48AA"/>
    <w:rsid w:val="008E5E96"/>
    <w:rsid w:val="008E77AF"/>
    <w:rsid w:val="008F08F2"/>
    <w:rsid w:val="008F0BCE"/>
    <w:rsid w:val="008F1EFB"/>
    <w:rsid w:val="008F377A"/>
    <w:rsid w:val="008F3CEC"/>
    <w:rsid w:val="008F5F33"/>
    <w:rsid w:val="008F7843"/>
    <w:rsid w:val="008F7CFC"/>
    <w:rsid w:val="008F7E14"/>
    <w:rsid w:val="009006D6"/>
    <w:rsid w:val="00900F14"/>
    <w:rsid w:val="00901D92"/>
    <w:rsid w:val="00906CE8"/>
    <w:rsid w:val="00910155"/>
    <w:rsid w:val="0091046A"/>
    <w:rsid w:val="0091254F"/>
    <w:rsid w:val="00912C71"/>
    <w:rsid w:val="00913E68"/>
    <w:rsid w:val="009148D9"/>
    <w:rsid w:val="009154B5"/>
    <w:rsid w:val="009164FF"/>
    <w:rsid w:val="00916500"/>
    <w:rsid w:val="00916E16"/>
    <w:rsid w:val="0091787A"/>
    <w:rsid w:val="009211F5"/>
    <w:rsid w:val="00922E57"/>
    <w:rsid w:val="00923770"/>
    <w:rsid w:val="00925754"/>
    <w:rsid w:val="00925796"/>
    <w:rsid w:val="00926ABD"/>
    <w:rsid w:val="00927366"/>
    <w:rsid w:val="00930C88"/>
    <w:rsid w:val="00931997"/>
    <w:rsid w:val="00934842"/>
    <w:rsid w:val="00935438"/>
    <w:rsid w:val="009373FC"/>
    <w:rsid w:val="009412B0"/>
    <w:rsid w:val="009436FE"/>
    <w:rsid w:val="009438EA"/>
    <w:rsid w:val="00944557"/>
    <w:rsid w:val="009462F3"/>
    <w:rsid w:val="00947907"/>
    <w:rsid w:val="00947AF3"/>
    <w:rsid w:val="00947F4E"/>
    <w:rsid w:val="009511A0"/>
    <w:rsid w:val="00951312"/>
    <w:rsid w:val="00951DD6"/>
    <w:rsid w:val="00952C43"/>
    <w:rsid w:val="00953539"/>
    <w:rsid w:val="0095615A"/>
    <w:rsid w:val="00956B5B"/>
    <w:rsid w:val="00957F54"/>
    <w:rsid w:val="009615EA"/>
    <w:rsid w:val="009621B9"/>
    <w:rsid w:val="00963BFA"/>
    <w:rsid w:val="0096482F"/>
    <w:rsid w:val="009666BC"/>
    <w:rsid w:val="00966D47"/>
    <w:rsid w:val="00967CC1"/>
    <w:rsid w:val="00970622"/>
    <w:rsid w:val="00970FE2"/>
    <w:rsid w:val="009712CA"/>
    <w:rsid w:val="009745E1"/>
    <w:rsid w:val="0097486B"/>
    <w:rsid w:val="00974DD9"/>
    <w:rsid w:val="00975417"/>
    <w:rsid w:val="00980545"/>
    <w:rsid w:val="009818BE"/>
    <w:rsid w:val="009844DF"/>
    <w:rsid w:val="009865F0"/>
    <w:rsid w:val="00986993"/>
    <w:rsid w:val="00987A02"/>
    <w:rsid w:val="00992312"/>
    <w:rsid w:val="0099389C"/>
    <w:rsid w:val="00997EE7"/>
    <w:rsid w:val="009A1183"/>
    <w:rsid w:val="009A397A"/>
    <w:rsid w:val="009A3CD2"/>
    <w:rsid w:val="009A56D7"/>
    <w:rsid w:val="009A604F"/>
    <w:rsid w:val="009A6585"/>
    <w:rsid w:val="009A7AAE"/>
    <w:rsid w:val="009B015F"/>
    <w:rsid w:val="009B1921"/>
    <w:rsid w:val="009B47B8"/>
    <w:rsid w:val="009B4D22"/>
    <w:rsid w:val="009B4DCD"/>
    <w:rsid w:val="009B6468"/>
    <w:rsid w:val="009C0DED"/>
    <w:rsid w:val="009C100A"/>
    <w:rsid w:val="009C1189"/>
    <w:rsid w:val="009C123B"/>
    <w:rsid w:val="009C27CE"/>
    <w:rsid w:val="009C3917"/>
    <w:rsid w:val="009C4243"/>
    <w:rsid w:val="009C5DE7"/>
    <w:rsid w:val="009C75E2"/>
    <w:rsid w:val="009D194D"/>
    <w:rsid w:val="009D1DAA"/>
    <w:rsid w:val="009D2B0E"/>
    <w:rsid w:val="009D3B09"/>
    <w:rsid w:val="009D55A8"/>
    <w:rsid w:val="009D61D2"/>
    <w:rsid w:val="009D7E43"/>
    <w:rsid w:val="009E008F"/>
    <w:rsid w:val="009E1181"/>
    <w:rsid w:val="009E3B35"/>
    <w:rsid w:val="009E472B"/>
    <w:rsid w:val="009E4C4B"/>
    <w:rsid w:val="009E71C2"/>
    <w:rsid w:val="009E7EE4"/>
    <w:rsid w:val="009F17DD"/>
    <w:rsid w:val="009F264A"/>
    <w:rsid w:val="009F3B90"/>
    <w:rsid w:val="009F3BB8"/>
    <w:rsid w:val="009F4115"/>
    <w:rsid w:val="009F4F66"/>
    <w:rsid w:val="009F60E8"/>
    <w:rsid w:val="009F77C1"/>
    <w:rsid w:val="009F7A09"/>
    <w:rsid w:val="009F7C79"/>
    <w:rsid w:val="00A0004A"/>
    <w:rsid w:val="00A002CE"/>
    <w:rsid w:val="00A01F67"/>
    <w:rsid w:val="00A026C0"/>
    <w:rsid w:val="00A02B34"/>
    <w:rsid w:val="00A03812"/>
    <w:rsid w:val="00A04854"/>
    <w:rsid w:val="00A049C7"/>
    <w:rsid w:val="00A05608"/>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291"/>
    <w:rsid w:val="00A3760B"/>
    <w:rsid w:val="00A377E3"/>
    <w:rsid w:val="00A37D7F"/>
    <w:rsid w:val="00A40F63"/>
    <w:rsid w:val="00A4131A"/>
    <w:rsid w:val="00A42ECB"/>
    <w:rsid w:val="00A440C1"/>
    <w:rsid w:val="00A45278"/>
    <w:rsid w:val="00A46410"/>
    <w:rsid w:val="00A47FE6"/>
    <w:rsid w:val="00A50F1E"/>
    <w:rsid w:val="00A51B65"/>
    <w:rsid w:val="00A52611"/>
    <w:rsid w:val="00A52835"/>
    <w:rsid w:val="00A57688"/>
    <w:rsid w:val="00A60E56"/>
    <w:rsid w:val="00A62644"/>
    <w:rsid w:val="00A62A85"/>
    <w:rsid w:val="00A64B8B"/>
    <w:rsid w:val="00A64BC9"/>
    <w:rsid w:val="00A67BBE"/>
    <w:rsid w:val="00A7281A"/>
    <w:rsid w:val="00A73848"/>
    <w:rsid w:val="00A74AFD"/>
    <w:rsid w:val="00A750BF"/>
    <w:rsid w:val="00A75BBB"/>
    <w:rsid w:val="00A77C5A"/>
    <w:rsid w:val="00A8033F"/>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1C7F"/>
    <w:rsid w:val="00AA2019"/>
    <w:rsid w:val="00AA262B"/>
    <w:rsid w:val="00AA3E8F"/>
    <w:rsid w:val="00AA7F74"/>
    <w:rsid w:val="00AB1960"/>
    <w:rsid w:val="00AB1D74"/>
    <w:rsid w:val="00AB2144"/>
    <w:rsid w:val="00AB24FA"/>
    <w:rsid w:val="00AB28DD"/>
    <w:rsid w:val="00AB3B5A"/>
    <w:rsid w:val="00AB435F"/>
    <w:rsid w:val="00AB5110"/>
    <w:rsid w:val="00AB5FB6"/>
    <w:rsid w:val="00AB6D8A"/>
    <w:rsid w:val="00AB7C50"/>
    <w:rsid w:val="00AC1B51"/>
    <w:rsid w:val="00AC21FA"/>
    <w:rsid w:val="00AC3ED6"/>
    <w:rsid w:val="00AC47E9"/>
    <w:rsid w:val="00AC4C17"/>
    <w:rsid w:val="00AC5C18"/>
    <w:rsid w:val="00AC64F8"/>
    <w:rsid w:val="00AD1DAA"/>
    <w:rsid w:val="00AD2891"/>
    <w:rsid w:val="00AD70C2"/>
    <w:rsid w:val="00AD71AF"/>
    <w:rsid w:val="00AE127C"/>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0B0"/>
    <w:rsid w:val="00B02712"/>
    <w:rsid w:val="00B039F6"/>
    <w:rsid w:val="00B040EB"/>
    <w:rsid w:val="00B04535"/>
    <w:rsid w:val="00B047B9"/>
    <w:rsid w:val="00B05CC7"/>
    <w:rsid w:val="00B06A40"/>
    <w:rsid w:val="00B07565"/>
    <w:rsid w:val="00B10F73"/>
    <w:rsid w:val="00B1129E"/>
    <w:rsid w:val="00B118C7"/>
    <w:rsid w:val="00B11922"/>
    <w:rsid w:val="00B13BE1"/>
    <w:rsid w:val="00B14216"/>
    <w:rsid w:val="00B143F2"/>
    <w:rsid w:val="00B17465"/>
    <w:rsid w:val="00B17E46"/>
    <w:rsid w:val="00B21041"/>
    <w:rsid w:val="00B22572"/>
    <w:rsid w:val="00B22C82"/>
    <w:rsid w:val="00B23692"/>
    <w:rsid w:val="00B23792"/>
    <w:rsid w:val="00B2424F"/>
    <w:rsid w:val="00B245A1"/>
    <w:rsid w:val="00B25DF5"/>
    <w:rsid w:val="00B27E39"/>
    <w:rsid w:val="00B30B4C"/>
    <w:rsid w:val="00B31604"/>
    <w:rsid w:val="00B3258F"/>
    <w:rsid w:val="00B333E1"/>
    <w:rsid w:val="00B350D8"/>
    <w:rsid w:val="00B3530A"/>
    <w:rsid w:val="00B362FD"/>
    <w:rsid w:val="00B36C97"/>
    <w:rsid w:val="00B36CE9"/>
    <w:rsid w:val="00B37DE1"/>
    <w:rsid w:val="00B431E4"/>
    <w:rsid w:val="00B44837"/>
    <w:rsid w:val="00B4501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18C"/>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2AD2"/>
    <w:rsid w:val="00BD6939"/>
    <w:rsid w:val="00BE13E2"/>
    <w:rsid w:val="00BE56DB"/>
    <w:rsid w:val="00BE629F"/>
    <w:rsid w:val="00BF12F2"/>
    <w:rsid w:val="00BF165E"/>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4E6C"/>
    <w:rsid w:val="00C451C4"/>
    <w:rsid w:val="00C45FB8"/>
    <w:rsid w:val="00C46B8B"/>
    <w:rsid w:val="00C4712D"/>
    <w:rsid w:val="00C47310"/>
    <w:rsid w:val="00C51441"/>
    <w:rsid w:val="00C52F06"/>
    <w:rsid w:val="00C54661"/>
    <w:rsid w:val="00C555C9"/>
    <w:rsid w:val="00C56E67"/>
    <w:rsid w:val="00C62BAF"/>
    <w:rsid w:val="00C62CE4"/>
    <w:rsid w:val="00C65856"/>
    <w:rsid w:val="00C6706B"/>
    <w:rsid w:val="00C7140F"/>
    <w:rsid w:val="00C71770"/>
    <w:rsid w:val="00C7188C"/>
    <w:rsid w:val="00C71BE6"/>
    <w:rsid w:val="00C72D47"/>
    <w:rsid w:val="00C72E5E"/>
    <w:rsid w:val="00C74668"/>
    <w:rsid w:val="00C750E1"/>
    <w:rsid w:val="00C7531F"/>
    <w:rsid w:val="00C75C33"/>
    <w:rsid w:val="00C767CC"/>
    <w:rsid w:val="00C81F52"/>
    <w:rsid w:val="00C820CD"/>
    <w:rsid w:val="00C83296"/>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1B42"/>
    <w:rsid w:val="00CC3579"/>
    <w:rsid w:val="00CC4E0C"/>
    <w:rsid w:val="00CC5BB3"/>
    <w:rsid w:val="00CC7FA5"/>
    <w:rsid w:val="00CD3C87"/>
    <w:rsid w:val="00CD444E"/>
    <w:rsid w:val="00CD4A57"/>
    <w:rsid w:val="00CD4B78"/>
    <w:rsid w:val="00CD56EA"/>
    <w:rsid w:val="00CD588A"/>
    <w:rsid w:val="00CD6749"/>
    <w:rsid w:val="00CD7F3D"/>
    <w:rsid w:val="00CE2A6F"/>
    <w:rsid w:val="00CE3C14"/>
    <w:rsid w:val="00CE5552"/>
    <w:rsid w:val="00CE72F3"/>
    <w:rsid w:val="00CE7312"/>
    <w:rsid w:val="00CE7510"/>
    <w:rsid w:val="00CF0F27"/>
    <w:rsid w:val="00CF2B7D"/>
    <w:rsid w:val="00CF32F5"/>
    <w:rsid w:val="00CF4531"/>
    <w:rsid w:val="00CF4889"/>
    <w:rsid w:val="00CF56D5"/>
    <w:rsid w:val="00CF574E"/>
    <w:rsid w:val="00CF603C"/>
    <w:rsid w:val="00D02ECD"/>
    <w:rsid w:val="00D04532"/>
    <w:rsid w:val="00D0525A"/>
    <w:rsid w:val="00D067D0"/>
    <w:rsid w:val="00D0793D"/>
    <w:rsid w:val="00D10247"/>
    <w:rsid w:val="00D11640"/>
    <w:rsid w:val="00D12DC9"/>
    <w:rsid w:val="00D14463"/>
    <w:rsid w:val="00D146F1"/>
    <w:rsid w:val="00D14BB7"/>
    <w:rsid w:val="00D1546B"/>
    <w:rsid w:val="00D15736"/>
    <w:rsid w:val="00D16AD7"/>
    <w:rsid w:val="00D17964"/>
    <w:rsid w:val="00D20994"/>
    <w:rsid w:val="00D230E7"/>
    <w:rsid w:val="00D255EB"/>
    <w:rsid w:val="00D259BE"/>
    <w:rsid w:val="00D267E2"/>
    <w:rsid w:val="00D2774B"/>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3FA7"/>
    <w:rsid w:val="00D74094"/>
    <w:rsid w:val="00D744D2"/>
    <w:rsid w:val="00D74ACB"/>
    <w:rsid w:val="00D75268"/>
    <w:rsid w:val="00D77977"/>
    <w:rsid w:val="00D8512E"/>
    <w:rsid w:val="00D862D9"/>
    <w:rsid w:val="00D90075"/>
    <w:rsid w:val="00D91789"/>
    <w:rsid w:val="00D91EB0"/>
    <w:rsid w:val="00D9312B"/>
    <w:rsid w:val="00D93FB9"/>
    <w:rsid w:val="00D944B8"/>
    <w:rsid w:val="00D9563A"/>
    <w:rsid w:val="00D95872"/>
    <w:rsid w:val="00D95E67"/>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3E94"/>
    <w:rsid w:val="00DB4B56"/>
    <w:rsid w:val="00DC1055"/>
    <w:rsid w:val="00DC1D96"/>
    <w:rsid w:val="00DC1E46"/>
    <w:rsid w:val="00DC3080"/>
    <w:rsid w:val="00DC50EF"/>
    <w:rsid w:val="00DC5477"/>
    <w:rsid w:val="00DD0017"/>
    <w:rsid w:val="00DD1985"/>
    <w:rsid w:val="00DD3A09"/>
    <w:rsid w:val="00DD3D6C"/>
    <w:rsid w:val="00DD4BF8"/>
    <w:rsid w:val="00DD5EE5"/>
    <w:rsid w:val="00DD672F"/>
    <w:rsid w:val="00DD7102"/>
    <w:rsid w:val="00DD7A0E"/>
    <w:rsid w:val="00DE0405"/>
    <w:rsid w:val="00DE23DC"/>
    <w:rsid w:val="00DE4EF2"/>
    <w:rsid w:val="00DE5264"/>
    <w:rsid w:val="00DE68DF"/>
    <w:rsid w:val="00DE7A6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1996"/>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B39"/>
    <w:rsid w:val="00E643B3"/>
    <w:rsid w:val="00E6444B"/>
    <w:rsid w:val="00E66535"/>
    <w:rsid w:val="00E66F24"/>
    <w:rsid w:val="00E7257F"/>
    <w:rsid w:val="00E72AFF"/>
    <w:rsid w:val="00E732F6"/>
    <w:rsid w:val="00E76190"/>
    <w:rsid w:val="00E80015"/>
    <w:rsid w:val="00E80519"/>
    <w:rsid w:val="00E823E2"/>
    <w:rsid w:val="00E9183E"/>
    <w:rsid w:val="00E91FE1"/>
    <w:rsid w:val="00E95B7C"/>
    <w:rsid w:val="00E96BD2"/>
    <w:rsid w:val="00E96F69"/>
    <w:rsid w:val="00EA19AF"/>
    <w:rsid w:val="00EA1FAF"/>
    <w:rsid w:val="00EA40F8"/>
    <w:rsid w:val="00EA445A"/>
    <w:rsid w:val="00EA5E95"/>
    <w:rsid w:val="00EA719B"/>
    <w:rsid w:val="00EA7E66"/>
    <w:rsid w:val="00EB0715"/>
    <w:rsid w:val="00EB1FF9"/>
    <w:rsid w:val="00EB2851"/>
    <w:rsid w:val="00EB39ED"/>
    <w:rsid w:val="00EB3D36"/>
    <w:rsid w:val="00EB4B44"/>
    <w:rsid w:val="00EB4C09"/>
    <w:rsid w:val="00EB4EBA"/>
    <w:rsid w:val="00EB521B"/>
    <w:rsid w:val="00EB5407"/>
    <w:rsid w:val="00EB6146"/>
    <w:rsid w:val="00EB6B8A"/>
    <w:rsid w:val="00EB6C5A"/>
    <w:rsid w:val="00EB72D8"/>
    <w:rsid w:val="00EB7D00"/>
    <w:rsid w:val="00EB7E02"/>
    <w:rsid w:val="00EC08D1"/>
    <w:rsid w:val="00EC5C93"/>
    <w:rsid w:val="00EC6134"/>
    <w:rsid w:val="00EC64DF"/>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E70"/>
    <w:rsid w:val="00F00104"/>
    <w:rsid w:val="00F014CA"/>
    <w:rsid w:val="00F04592"/>
    <w:rsid w:val="00F07319"/>
    <w:rsid w:val="00F1199C"/>
    <w:rsid w:val="00F12063"/>
    <w:rsid w:val="00F13173"/>
    <w:rsid w:val="00F13221"/>
    <w:rsid w:val="00F17B01"/>
    <w:rsid w:val="00F17C32"/>
    <w:rsid w:val="00F20541"/>
    <w:rsid w:val="00F20735"/>
    <w:rsid w:val="00F21732"/>
    <w:rsid w:val="00F21A41"/>
    <w:rsid w:val="00F22683"/>
    <w:rsid w:val="00F22817"/>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46B31"/>
    <w:rsid w:val="00F504CC"/>
    <w:rsid w:val="00F524A3"/>
    <w:rsid w:val="00F532F8"/>
    <w:rsid w:val="00F543E5"/>
    <w:rsid w:val="00F579D0"/>
    <w:rsid w:val="00F57B1F"/>
    <w:rsid w:val="00F633AC"/>
    <w:rsid w:val="00F642E3"/>
    <w:rsid w:val="00F6445E"/>
    <w:rsid w:val="00F64A46"/>
    <w:rsid w:val="00F65255"/>
    <w:rsid w:val="00F65638"/>
    <w:rsid w:val="00F65FAA"/>
    <w:rsid w:val="00F67A04"/>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879"/>
    <w:rsid w:val="00F939C0"/>
    <w:rsid w:val="00F943E3"/>
    <w:rsid w:val="00F94A34"/>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1CF"/>
    <w:rsid w:val="00FB1D68"/>
    <w:rsid w:val="00FB2823"/>
    <w:rsid w:val="00FB3E36"/>
    <w:rsid w:val="00FB4896"/>
    <w:rsid w:val="00FB5035"/>
    <w:rsid w:val="00FB54C9"/>
    <w:rsid w:val="00FB5775"/>
    <w:rsid w:val="00FB7A41"/>
    <w:rsid w:val="00FC249C"/>
    <w:rsid w:val="00FC2851"/>
    <w:rsid w:val="00FC4DE1"/>
    <w:rsid w:val="00FC55C1"/>
    <w:rsid w:val="00FC7D0A"/>
    <w:rsid w:val="00FD07C6"/>
    <w:rsid w:val="00FD384D"/>
    <w:rsid w:val="00FD4AB3"/>
    <w:rsid w:val="00FD4C92"/>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EditorsNoteCharChar">
    <w:name w:val="Editor's Note Char Char"/>
    <w:rsid w:val="00CE3C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394</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彭飞</cp:lastModifiedBy>
  <cp:revision>277</cp:revision>
  <cp:lastPrinted>1900-01-01T17:00:00Z</cp:lastPrinted>
  <dcterms:created xsi:type="dcterms:W3CDTF">2025-05-23T02:54:00Z</dcterms:created>
  <dcterms:modified xsi:type="dcterms:W3CDTF">2025-08-15T02:44:00Z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